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FE" w:rsidRDefault="007D1C6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4308FE" w:rsidRDefault="007D1C6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eastAsia="SimSun" w:hint="eastAsia"/>
          <w:b/>
          <w:sz w:val="20"/>
          <w:szCs w:val="20"/>
          <w:lang w:val="en-US"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eastAsia="SimSun" w:hint="eastAsia"/>
          <w:b/>
          <w:sz w:val="20"/>
          <w:szCs w:val="20"/>
          <w:lang w:val="en-US" w:eastAsia="zh-CN"/>
        </w:rPr>
        <w:t>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4308FE" w:rsidRDefault="007D1C6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9B4F8B">
        <w:rPr>
          <w:rFonts w:eastAsia="Tahoma"/>
          <w:b/>
          <w:color w:val="000000" w:themeColor="text1"/>
          <w:sz w:val="20"/>
          <w:szCs w:val="20"/>
          <w:shd w:val="clear" w:color="auto" w:fill="FFFFFF"/>
        </w:rPr>
        <w:t>5В021016 – Шетел филологиясы</w:t>
      </w:r>
      <w:r>
        <w:rPr>
          <w:b/>
          <w:sz w:val="20"/>
          <w:szCs w:val="20"/>
          <w:lang w:val="kk-KZ"/>
        </w:rPr>
        <w:t xml:space="preserve">» </w:t>
      </w:r>
      <w:r w:rsidR="009B4F8B">
        <w:rPr>
          <w:b/>
          <w:sz w:val="20"/>
          <w:szCs w:val="20"/>
          <w:lang w:val="kk-KZ"/>
        </w:rPr>
        <w:t>мамандығы</w:t>
      </w:r>
      <w:bookmarkStart w:id="0" w:name="_GoBack"/>
      <w:bookmarkEnd w:id="0"/>
      <w:r w:rsidR="009B4F8B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308F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ECTS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308F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FE" w:rsidRDefault="004308F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FE" w:rsidRDefault="004308F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FE" w:rsidRDefault="004308F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Практ. 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FE" w:rsidRDefault="0043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FE" w:rsidRDefault="004308FE">
            <w:pPr>
              <w:rPr>
                <w:b/>
                <w:sz w:val="20"/>
                <w:szCs w:val="20"/>
              </w:rPr>
            </w:pPr>
          </w:p>
        </w:tc>
      </w:tr>
      <w:tr w:rsidR="004308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sz w:val="20"/>
                <w:szCs w:val="20"/>
                <w:lang w:val="en-US" w:eastAsia="zh-CN"/>
              </w:rPr>
              <w:t>DKBIYa4221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Базалық</w:t>
            </w:r>
            <w:r w:rsidRPr="0062550F"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шет</w:t>
            </w:r>
            <w:r w:rsidRPr="0062550F"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тілінің</w:t>
            </w:r>
            <w:r w:rsidRPr="0062550F"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іскерлі</w:t>
            </w:r>
            <w:r w:rsidRPr="0062550F"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4308F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4308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308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</w:t>
            </w:r>
            <w:r>
              <w:t>ф</w:t>
            </w:r>
            <w:r>
              <w:rPr>
                <w:lang w:val="kk-KZ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Базалық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рактикалық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интерактивті 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Типтік тапсырмалар т.б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дәстүрлі емтихан. </w:t>
            </w:r>
          </w:p>
        </w:tc>
      </w:tr>
      <w:tr w:rsidR="004308FE" w:rsidRPr="009B4F8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6255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Күнбай Жұлдызай Күнбайқызы </w:t>
            </w:r>
          </w:p>
          <w:p w:rsidR="004308FE" w:rsidRDefault="007D1C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43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08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9B4F8B" w:rsidP="0062550F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62550F" w:rsidRPr="00AA0AAC">
                <w:rPr>
                  <w:rStyle w:val="a4"/>
                  <w:rFonts w:eastAsiaTheme="minorEastAsia"/>
                  <w:sz w:val="20"/>
                  <w:szCs w:val="20"/>
                  <w:lang w:val="en-US" w:eastAsia="zh-CN"/>
                </w:rPr>
                <w:t>zhuldyzkunba</w:t>
              </w:r>
              <w:r w:rsidR="0062550F" w:rsidRPr="00AA0AAC">
                <w:rPr>
                  <w:rStyle w:val="a4"/>
                  <w:sz w:val="20"/>
                  <w:szCs w:val="20"/>
                  <w:lang w:val="en-US"/>
                </w:rPr>
                <w:t>y@gmail.com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FE" w:rsidRDefault="004308FE">
            <w:pPr>
              <w:rPr>
                <w:sz w:val="20"/>
                <w:szCs w:val="20"/>
              </w:rPr>
            </w:pPr>
          </w:p>
        </w:tc>
      </w:tr>
      <w:tr w:rsidR="004308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 w:rsidP="0062550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62550F">
              <w:rPr>
                <w:sz w:val="20"/>
                <w:szCs w:val="20"/>
                <w:lang w:val="en-US"/>
              </w:rPr>
              <w:t>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43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308FE" w:rsidRDefault="004308F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4308F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4308FE" w:rsidRDefault="004308F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308FE">
        <w:tc>
          <w:tcPr>
            <w:tcW w:w="1872" w:type="dxa"/>
            <w:shd w:val="clear" w:color="auto" w:fill="auto"/>
          </w:tcPr>
          <w:p w:rsidR="004308FE" w:rsidRDefault="007D1C6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308FE" w:rsidRDefault="007D1C6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308FE" w:rsidRDefault="007D1C6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308FE" w:rsidRDefault="007D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308FE" w:rsidRDefault="007D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4308FE" w:rsidRPr="009B4F8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308FE" w:rsidRDefault="007D1C62">
            <w:pPr>
              <w:rPr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студенттерге  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4820" w:type="dxa"/>
            <w:shd w:val="clear" w:color="auto" w:fill="auto"/>
          </w:tcPr>
          <w:p w:rsidR="004308FE" w:rsidRDefault="007D1C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  <w:shd w:val="clear" w:color="auto" w:fill="auto"/>
          </w:tcPr>
          <w:p w:rsidR="004308FE" w:rsidRDefault="007D1C62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4308FE" w:rsidRDefault="007D1C62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 w:rsidR="004308FE" w:rsidRDefault="007D1C6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 w:rsidR="004308FE" w:rsidRPr="009B4F8B">
        <w:tc>
          <w:tcPr>
            <w:tcW w:w="1872" w:type="dxa"/>
            <w:vMerge/>
            <w:shd w:val="clear" w:color="auto" w:fill="auto"/>
          </w:tcPr>
          <w:p w:rsidR="004308FE" w:rsidRDefault="004308F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308FE" w:rsidRDefault="007D1C6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  <w:shd w:val="clear" w:color="auto" w:fill="auto"/>
          </w:tcPr>
          <w:p w:rsidR="004308FE" w:rsidRDefault="007D1C62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4308FE" w:rsidRDefault="007D1C62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4308FE" w:rsidRDefault="007D1C6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4308FE" w:rsidRPr="009B4F8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308FE" w:rsidRDefault="004308F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308FE" w:rsidRDefault="007D1C6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3827" w:type="dxa"/>
            <w:shd w:val="clear" w:color="auto" w:fill="auto"/>
          </w:tcPr>
          <w:p w:rsidR="004308FE" w:rsidRDefault="007D1C62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:rsidR="004308FE" w:rsidRDefault="007D1C62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4308FE" w:rsidRDefault="007D1C6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4308FE" w:rsidRPr="009B4F8B">
        <w:tc>
          <w:tcPr>
            <w:tcW w:w="1872" w:type="dxa"/>
            <w:vMerge/>
            <w:shd w:val="clear" w:color="auto" w:fill="auto"/>
          </w:tcPr>
          <w:p w:rsidR="004308FE" w:rsidRDefault="004308F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308FE" w:rsidRDefault="007D1C6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3827" w:type="dxa"/>
            <w:shd w:val="clear" w:color="auto" w:fill="auto"/>
          </w:tcPr>
          <w:p w:rsidR="004308FE" w:rsidRDefault="007D1C62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 w:rsidR="004308FE" w:rsidRDefault="007D1C62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 w:rsidR="004308FE" w:rsidRDefault="007D1C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4308FE" w:rsidRPr="009B4F8B">
        <w:tc>
          <w:tcPr>
            <w:tcW w:w="1872" w:type="dxa"/>
            <w:vMerge/>
            <w:shd w:val="clear" w:color="auto" w:fill="auto"/>
          </w:tcPr>
          <w:p w:rsidR="004308FE" w:rsidRDefault="004308F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308FE" w:rsidRDefault="007D1C6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Шығыс тілі пәні 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3827" w:type="dxa"/>
            <w:shd w:val="clear" w:color="auto" w:fill="auto"/>
          </w:tcPr>
          <w:p w:rsidR="004308FE" w:rsidRDefault="007D1C62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 w:rsidR="004308FE" w:rsidRDefault="007D1C62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 w:rsidR="004308FE" w:rsidRDefault="007D1C62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 w:rsidR="004308FE" w:rsidRDefault="007D1C6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4308F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  <w:r>
              <w:rPr>
                <w:rFonts w:eastAsiaTheme="minorEastAsia"/>
                <w:b/>
                <w:bCs/>
                <w:sz w:val="20"/>
                <w:szCs w:val="20"/>
                <w:lang w:val="en-US" w:eastAsia="zh-CN"/>
              </w:rPr>
              <w:t>(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</w:t>
            </w:r>
            <w:r>
              <w:rPr>
                <w:rFonts w:eastAsiaTheme="minorEastAsia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/>
                <w:b/>
                <w:bCs/>
                <w:sz w:val="20"/>
                <w:szCs w:val="20"/>
                <w:lang w:val="en-US" w:eastAsia="zh-CN"/>
              </w:rPr>
              <w:t>)</w:t>
            </w:r>
          </w:p>
        </w:tc>
      </w:tr>
      <w:tr w:rsidR="004308F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</w:p>
        </w:tc>
      </w:tr>
      <w:tr w:rsidR="004308FE" w:rsidRPr="009B4F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4308FE" w:rsidRDefault="007D1C6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4308FE" w:rsidRDefault="007D1C62">
            <w:pPr>
              <w:numPr>
                <w:ilvl w:val="0"/>
                <w:numId w:val="1"/>
              </w:numPr>
              <w:rPr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新丝路中级速成商务汉语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II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》，北京大学出版社，</w:t>
            </w:r>
            <w:r>
              <w:rPr>
                <w:sz w:val="20"/>
                <w:szCs w:val="20"/>
                <w:lang w:val="kk-KZ" w:eastAsia="zh-CN"/>
              </w:rPr>
              <w:t>20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09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4308FE" w:rsidRDefault="007D1C62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商务汉语实用口语（汉俄双语版）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》，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对外经济贸易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大学出版社出版社，</w:t>
            </w:r>
            <w:r>
              <w:rPr>
                <w:sz w:val="20"/>
                <w:szCs w:val="20"/>
                <w:lang w:val="kk-KZ" w:eastAsia="zh-CN"/>
              </w:rPr>
              <w:t>20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10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4308FE" w:rsidRDefault="007D1C62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4308FE" w:rsidRDefault="007D1C62">
            <w:pP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Рес</w:t>
            </w:r>
            <w:r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урстар</w:t>
            </w: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:rsidR="004308FE" w:rsidRDefault="007D1C62">
            <w:pP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 xml:space="preserve">      </w:t>
            </w:r>
          </w:p>
          <w:p w:rsidR="004308FE" w:rsidRDefault="009B4F8B">
            <w:pPr>
              <w:numPr>
                <w:ilvl w:val="0"/>
                <w:numId w:val="3"/>
              </w:numPr>
              <w:ind w:firstLineChars="200" w:firstLine="48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8" w:history="1">
              <w:r w:rsidR="007D1C62">
                <w:rPr>
                  <w:rStyle w:val="a4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https://wenku.baidu.com/view/cfa3e115a0116c175e0e4814.html</w:t>
              </w:r>
            </w:hyperlink>
          </w:p>
          <w:p w:rsidR="004308FE" w:rsidRDefault="009B4F8B">
            <w:pPr>
              <w:numPr>
                <w:ilvl w:val="0"/>
                <w:numId w:val="3"/>
              </w:numPr>
              <w:ind w:firstLineChars="200" w:firstLine="48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9" w:history="1">
              <w:r w:rsidR="007D1C62">
                <w:rPr>
                  <w:rStyle w:val="a4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http://blog.sina.com.cn/s/blog_873339840101a8pu.html</w:t>
              </w:r>
            </w:hyperlink>
          </w:p>
          <w:p w:rsidR="004308FE" w:rsidRDefault="009B4F8B">
            <w:pPr>
              <w:numPr>
                <w:ilvl w:val="0"/>
                <w:numId w:val="3"/>
              </w:numPr>
              <w:ind w:firstLineChars="200" w:firstLine="48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10" w:history="1">
              <w:r w:rsidR="007D1C62">
                <w:rPr>
                  <w:rStyle w:val="a4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https://myhsk.org/hsk-5-test/h51332/</w:t>
              </w:r>
            </w:hyperlink>
          </w:p>
          <w:p w:rsidR="004308FE" w:rsidRDefault="004308FE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</w:pPr>
          </w:p>
        </w:tc>
      </w:tr>
    </w:tbl>
    <w:p w:rsidR="004308FE" w:rsidRDefault="004308FE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4308F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4308FE" w:rsidRDefault="007D1C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 білім алушылар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тіркелу қажет. Онлайн курс модул</w:t>
            </w:r>
            <w:r>
              <w:rPr>
                <w:sz w:val="20"/>
                <w:szCs w:val="20"/>
                <w:lang w:val="kk-KZ"/>
              </w:rPr>
              <w:t>ь</w:t>
            </w:r>
            <w:r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4308FE" w:rsidRDefault="007D1C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Дедлайндарды сақтамау </w:t>
            </w:r>
            <w:r>
              <w:rPr>
                <w:sz w:val="20"/>
                <w:szCs w:val="20"/>
                <w:lang w:val="kk-KZ"/>
              </w:rPr>
              <w:t>баллдар</w:t>
            </w:r>
            <w:r>
              <w:rPr>
                <w:sz w:val="20"/>
                <w:szCs w:val="20"/>
              </w:rPr>
              <w:t>ды</w:t>
            </w:r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308FE" w:rsidRDefault="007D1C6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4308FE" w:rsidRDefault="007D1C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4308FE" w:rsidRDefault="007D1C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308FE" w:rsidRDefault="007D1C62" w:rsidP="007D1C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11" w:history="1">
              <w:r w:rsidRPr="00AA0AAC">
                <w:rPr>
                  <w:rStyle w:val="a4"/>
                  <w:sz w:val="20"/>
                  <w:szCs w:val="20"/>
                  <w:lang w:val="en-US"/>
                </w:rPr>
                <w:t>zhuldyzkunbay</w:t>
              </w:r>
              <w:r w:rsidRPr="00AA0AAC">
                <w:rPr>
                  <w:rStyle w:val="a4"/>
                  <w:sz w:val="20"/>
                  <w:szCs w:val="20"/>
                </w:rPr>
                <w:t>@</w:t>
              </w:r>
              <w:r w:rsidRPr="00AA0AAC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AA0AAC">
                <w:rPr>
                  <w:rStyle w:val="a4"/>
                  <w:sz w:val="20"/>
                  <w:szCs w:val="20"/>
                </w:rPr>
                <w:t>.</w:t>
              </w:r>
              <w:r w:rsidRPr="00AA0AA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-мекенжай</w:t>
            </w:r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308F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4308FE" w:rsidRDefault="007D1C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4308FE" w:rsidRDefault="004308FE">
      <w:pPr>
        <w:rPr>
          <w:b/>
          <w:sz w:val="20"/>
          <w:szCs w:val="20"/>
        </w:rPr>
      </w:pPr>
    </w:p>
    <w:p w:rsidR="004308FE" w:rsidRDefault="007D1C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308F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FE" w:rsidRDefault="007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4308FE" w:rsidRDefault="004308FE">
      <w:pPr>
        <w:jc w:val="center"/>
        <w:rPr>
          <w:b/>
          <w:sz w:val="20"/>
          <w:szCs w:val="20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43"/>
        <w:gridCol w:w="1041"/>
        <w:gridCol w:w="567"/>
        <w:gridCol w:w="709"/>
        <w:gridCol w:w="1134"/>
        <w:gridCol w:w="1418"/>
      </w:tblGrid>
      <w:tr w:rsidR="004308F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jc w:val="center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b/>
                <w:sz w:val="20"/>
                <w:szCs w:val="20"/>
                <w:lang w:val="en-US" w:eastAsia="zh-CN"/>
              </w:rPr>
              <w:t>参观工厂</w:t>
            </w:r>
          </w:p>
        </w:tc>
      </w:tr>
      <w:tr w:rsidR="004308F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参观工厂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8FE" w:rsidRDefault="007D1C62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参观工厂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我们开始开会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СӨЖ 1. 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你是厂长，用一段话向客户介绍一下工厂的产品情况，课本第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  <w:lang w:val="kk-KZ"/>
              </w:rPr>
            </w:pPr>
          </w:p>
        </w:tc>
      </w:tr>
      <w:tr w:rsidR="004308F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jc w:val="center"/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商务洽谈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召开商务会议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我对你们的新产品很感兴趣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  <w:lang w:val="kk-KZ"/>
              </w:rPr>
            </w:pPr>
          </w:p>
        </w:tc>
      </w:tr>
      <w:tr w:rsidR="004308F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 xml:space="preserve">СӨЖ 2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课本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39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页，你是网球拍的销售人员，请你向客户介绍一下球拍</w:t>
            </w:r>
          </w:p>
          <w:p w:rsidR="004308FE" w:rsidRDefault="004308FE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08F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ar-SA"/>
              </w:rPr>
            </w:pPr>
            <w:r>
              <w:rPr>
                <w:rFonts w:eastAsia="SimSun"/>
                <w:bCs/>
                <w:color w:val="FF0000"/>
                <w:sz w:val="21"/>
                <w:szCs w:val="21"/>
              </w:rPr>
              <w:t>АБ</w:t>
            </w:r>
            <w:r>
              <w:rPr>
                <w:rFonts w:eastAsia="SimSun"/>
                <w:bCs/>
                <w:sz w:val="21"/>
                <w:szCs w:val="21"/>
                <w:lang w:val="kk-KZ" w:eastAsia="ar-SA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8FE" w:rsidRDefault="004308FE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生产与合作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贵公司的报价是多少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kk-KZ" w:eastAsia="zh-CN"/>
              </w:rPr>
              <w:t xml:space="preserve">СОӨЖ 3. 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介绍汉语的称谓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4308FE" w:rsidRDefault="004308F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  <w:lang w:val="kk-KZ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产品报价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rFonts w:eastAsia="SimSun" w:hint="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rFonts w:eastAsia="SimSun"/>
                <w:bCs/>
                <w:sz w:val="21"/>
                <w:szCs w:val="21"/>
                <w:lang w:eastAsia="ar-SA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  <w:lang w:val="kk-KZ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/>
              </w:rPr>
              <w:t xml:space="preserve">СӨЖ 3 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 </w:t>
            </w:r>
          </w:p>
          <w:p w:rsidR="004308FE" w:rsidRDefault="004308FE">
            <w:pPr>
              <w:rPr>
                <w:rFonts w:eastAsia="SimSun"/>
                <w:bCs/>
                <w:sz w:val="21"/>
                <w:szCs w:val="21"/>
                <w:lang w:val="kk-KZ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  <w:lang w:val="kk-KZ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你们采用什么付款方式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交易付款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 xml:space="preserve">СӨЖ  4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谈谈你对“丁克家庭”的看法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МТ (Midterm Exam)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你们打算怎么包装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产品包装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  <w:lang w:eastAsia="zh-CN"/>
              </w:rPr>
              <w:t xml:space="preserve">СӨЖ 5 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产品包装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我们想做贵公司的独家代理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代理合作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en-US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我们时候签合同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4308FE" w:rsidRDefault="004308F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лайн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，</w:t>
            </w:r>
            <w:r>
              <w:rPr>
                <w:sz w:val="20"/>
                <w:szCs w:val="20"/>
                <w:lang w:val="kk-KZ"/>
              </w:rPr>
              <w:t>синхронды</w:t>
            </w: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eastAsia="zh-CN"/>
              </w:rPr>
              <w:t>СОӨЖ</w:t>
            </w: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en-US" w:eastAsia="zh-CN"/>
              </w:rPr>
              <w:t xml:space="preserve"> 7. 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归纳与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签订合同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”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有关的商务知识，总结生词与句型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  <w:lang w:val="en-US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тест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rPr>
                <w:sz w:val="20"/>
                <w:szCs w:val="20"/>
                <w:lang w:val="en-US"/>
              </w:rPr>
            </w:pPr>
          </w:p>
        </w:tc>
      </w:tr>
      <w:tr w:rsidR="004308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7D1C6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FE" w:rsidRDefault="004308F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308FE" w:rsidRDefault="004308FE">
      <w:pPr>
        <w:rPr>
          <w:sz w:val="20"/>
          <w:szCs w:val="20"/>
          <w:lang w:val="en-US"/>
        </w:rPr>
      </w:pPr>
    </w:p>
    <w:p w:rsidR="004308FE" w:rsidRDefault="004308FE">
      <w:pPr>
        <w:rPr>
          <w:sz w:val="20"/>
          <w:szCs w:val="20"/>
          <w:lang w:val="en-US"/>
        </w:rPr>
      </w:pPr>
    </w:p>
    <w:p w:rsidR="004308FE" w:rsidRDefault="007D1C6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ӨТС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өзін</w:t>
      </w:r>
      <w:r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өзі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тексеру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үшін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сұрақтар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ТТ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ЖТ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АБ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 xml:space="preserve">аралық бақылау. </w:t>
      </w:r>
    </w:p>
    <w:p w:rsidR="004308FE" w:rsidRDefault="007D1C6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4308FE" w:rsidRDefault="007D1C6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308FE" w:rsidRDefault="007D1C62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308FE" w:rsidRDefault="007D1C6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308FE" w:rsidRDefault="007D1C6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4308FE" w:rsidRDefault="007D1C6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4308FE" w:rsidRDefault="004308FE">
      <w:pPr>
        <w:jc w:val="both"/>
        <w:rPr>
          <w:sz w:val="20"/>
          <w:szCs w:val="20"/>
          <w:lang w:val="kk-KZ"/>
        </w:rPr>
      </w:pPr>
    </w:p>
    <w:p w:rsidR="004308FE" w:rsidRDefault="007D1C62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>Факультет деканы   __________________________</w:t>
      </w:r>
      <w:r>
        <w:rPr>
          <w:rFonts w:eastAsia="SimSun"/>
          <w:sz w:val="20"/>
          <w:szCs w:val="20"/>
        </w:rPr>
        <w:t>__</w:t>
      </w:r>
      <w:r>
        <w:rPr>
          <w:rFonts w:eastAsia="SimSun"/>
          <w:sz w:val="20"/>
          <w:szCs w:val="20"/>
          <w:lang w:val="kk-KZ"/>
        </w:rPr>
        <w:t xml:space="preserve">Палтөре Ы.М. </w:t>
      </w:r>
    </w:p>
    <w:p w:rsidR="004308FE" w:rsidRDefault="004308FE">
      <w:pPr>
        <w:rPr>
          <w:rFonts w:eastAsia="SimSun"/>
          <w:sz w:val="20"/>
          <w:szCs w:val="20"/>
          <w:lang w:val="kk-KZ"/>
        </w:rPr>
      </w:pPr>
    </w:p>
    <w:p w:rsidR="004308FE" w:rsidRDefault="007D1C6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4308FE" w:rsidRDefault="007D1C6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Pr="0062550F">
        <w:rPr>
          <w:rFonts w:eastAsia="SimSun"/>
          <w:sz w:val="20"/>
          <w:szCs w:val="20"/>
          <w:lang w:val="kk-KZ" w:eastAsia="en-US"/>
        </w:rPr>
        <w:t xml:space="preserve">__Боранбаева </w:t>
      </w:r>
      <w:r>
        <w:rPr>
          <w:rFonts w:eastAsia="SimSun"/>
          <w:sz w:val="20"/>
          <w:szCs w:val="20"/>
          <w:lang w:val="kk-KZ" w:eastAsia="en-US"/>
        </w:rPr>
        <w:t>А.</w:t>
      </w:r>
      <w:r w:rsidRPr="0062550F">
        <w:rPr>
          <w:rFonts w:eastAsia="SimSun"/>
          <w:sz w:val="20"/>
          <w:szCs w:val="20"/>
          <w:lang w:val="kk-KZ" w:eastAsia="en-US"/>
        </w:rPr>
        <w:t>Ж</w:t>
      </w:r>
      <w:r>
        <w:rPr>
          <w:rFonts w:eastAsia="SimSun"/>
          <w:sz w:val="20"/>
          <w:szCs w:val="20"/>
          <w:lang w:val="kk-KZ" w:eastAsia="en-US"/>
        </w:rPr>
        <w:t>.</w:t>
      </w:r>
    </w:p>
    <w:p w:rsidR="004308FE" w:rsidRDefault="004308FE">
      <w:pPr>
        <w:rPr>
          <w:rFonts w:eastAsia="SimSun"/>
          <w:sz w:val="20"/>
          <w:szCs w:val="20"/>
          <w:lang w:val="kk-KZ" w:eastAsia="en-US"/>
        </w:rPr>
      </w:pPr>
    </w:p>
    <w:p w:rsidR="004308FE" w:rsidRDefault="007D1C62">
      <w:pPr>
        <w:rPr>
          <w:rFonts w:eastAsia="SimSun"/>
          <w:sz w:val="20"/>
          <w:szCs w:val="20"/>
          <w:lang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</w:t>
      </w:r>
      <w:r>
        <w:rPr>
          <w:rFonts w:eastAsia="SimSun"/>
          <w:sz w:val="20"/>
          <w:szCs w:val="20"/>
          <w:lang w:eastAsia="en-US"/>
        </w:rPr>
        <w:t>__</w:t>
      </w:r>
      <w:r>
        <w:rPr>
          <w:rFonts w:eastAsia="SimSun"/>
          <w:sz w:val="20"/>
          <w:szCs w:val="20"/>
          <w:lang w:val="kk-KZ" w:eastAsia="en-US"/>
        </w:rPr>
        <w:t>_</w:t>
      </w:r>
      <w:r>
        <w:rPr>
          <w:rFonts w:eastAsia="SimSun"/>
          <w:sz w:val="20"/>
          <w:szCs w:val="20"/>
          <w:lang w:eastAsia="en-US"/>
        </w:rPr>
        <w:t>Керимбаев Е.А.</w:t>
      </w:r>
    </w:p>
    <w:p w:rsidR="004308FE" w:rsidRDefault="004308FE">
      <w:pPr>
        <w:rPr>
          <w:rFonts w:eastAsia="SimSun"/>
          <w:sz w:val="20"/>
          <w:szCs w:val="20"/>
          <w:lang w:val="kk-KZ" w:eastAsia="en-US"/>
        </w:rPr>
      </w:pPr>
    </w:p>
    <w:p w:rsidR="004308FE" w:rsidRDefault="007D1C6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</w:t>
      </w:r>
      <w:r>
        <w:rPr>
          <w:rFonts w:eastAsia="SimSun"/>
          <w:sz w:val="20"/>
          <w:szCs w:val="20"/>
          <w:lang w:eastAsia="en-US"/>
        </w:rPr>
        <w:t>__</w:t>
      </w:r>
      <w:r>
        <w:rPr>
          <w:rFonts w:eastAsia="SimSun"/>
          <w:sz w:val="20"/>
          <w:szCs w:val="20"/>
          <w:lang w:val="kk-KZ" w:eastAsia="en-US"/>
        </w:rPr>
        <w:t>_Күнбай Ж.К.</w:t>
      </w:r>
    </w:p>
    <w:p w:rsidR="004308FE" w:rsidRDefault="004308FE">
      <w:pPr>
        <w:jc w:val="both"/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rPr>
          <w:sz w:val="20"/>
          <w:szCs w:val="20"/>
          <w:lang w:val="kk-KZ"/>
        </w:rPr>
      </w:pPr>
    </w:p>
    <w:p w:rsidR="004308FE" w:rsidRDefault="004308FE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4308FE" w:rsidRDefault="004308FE">
      <w:pPr>
        <w:jc w:val="both"/>
        <w:rPr>
          <w:sz w:val="20"/>
          <w:szCs w:val="20"/>
          <w:lang w:val="kk-KZ"/>
        </w:rPr>
      </w:pPr>
    </w:p>
    <w:sectPr w:rsidR="004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9B7437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3161E0"/>
    <w:rsid w:val="004308FE"/>
    <w:rsid w:val="004B30BE"/>
    <w:rsid w:val="0059236A"/>
    <w:rsid w:val="005C563E"/>
    <w:rsid w:val="0062550F"/>
    <w:rsid w:val="00672B3E"/>
    <w:rsid w:val="006D60B7"/>
    <w:rsid w:val="00706655"/>
    <w:rsid w:val="00765EBA"/>
    <w:rsid w:val="007B7440"/>
    <w:rsid w:val="007C7264"/>
    <w:rsid w:val="007D1C62"/>
    <w:rsid w:val="00824611"/>
    <w:rsid w:val="00912652"/>
    <w:rsid w:val="00937420"/>
    <w:rsid w:val="00950F6F"/>
    <w:rsid w:val="009B4F8B"/>
    <w:rsid w:val="00A01F30"/>
    <w:rsid w:val="00A63753"/>
    <w:rsid w:val="00AA2D4C"/>
    <w:rsid w:val="00AF7526"/>
    <w:rsid w:val="00B0148C"/>
    <w:rsid w:val="00B95822"/>
    <w:rsid w:val="00D634FD"/>
    <w:rsid w:val="00D93BC0"/>
    <w:rsid w:val="00F15515"/>
    <w:rsid w:val="00F5532B"/>
    <w:rsid w:val="00F77ABE"/>
    <w:rsid w:val="00F91E09"/>
    <w:rsid w:val="07E90CD3"/>
    <w:rsid w:val="0D4D657A"/>
    <w:rsid w:val="0D7846F4"/>
    <w:rsid w:val="0DD25BAA"/>
    <w:rsid w:val="11857F14"/>
    <w:rsid w:val="19ED4AC7"/>
    <w:rsid w:val="1C160118"/>
    <w:rsid w:val="1C860EF6"/>
    <w:rsid w:val="24A6480D"/>
    <w:rsid w:val="26CD7AB6"/>
    <w:rsid w:val="27735200"/>
    <w:rsid w:val="2CD83AC7"/>
    <w:rsid w:val="32E0405B"/>
    <w:rsid w:val="38B84171"/>
    <w:rsid w:val="39E154E6"/>
    <w:rsid w:val="3AB41699"/>
    <w:rsid w:val="41F76A32"/>
    <w:rsid w:val="49970B87"/>
    <w:rsid w:val="599E7D54"/>
    <w:rsid w:val="5D805ED2"/>
    <w:rsid w:val="5D9E6AF9"/>
    <w:rsid w:val="65C5507C"/>
    <w:rsid w:val="770A7CFF"/>
    <w:rsid w:val="7B7A5298"/>
    <w:rsid w:val="7E7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8C9"/>
  <w15:docId w15:val="{C3D86CF8-94AC-433C-A03B-288D10B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4">
    <w:name w:val="Hyperlink"/>
    <w:uiPriority w:val="99"/>
    <w:qFormat/>
    <w:rPr>
      <w:color w:val="0000FF"/>
      <w:u w:val="single"/>
    </w:rPr>
  </w:style>
  <w:style w:type="table" w:styleId="a5">
    <w:name w:val="Table Grid"/>
    <w:basedOn w:val="a1"/>
    <w:qFormat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qFormat/>
    <w:rPr>
      <w:rFonts w:cs="Times New Roman"/>
    </w:rPr>
  </w:style>
  <w:style w:type="paragraph" w:customStyle="1" w:styleId="1">
    <w:name w:val="Обычный1"/>
    <w:uiPriority w:val="99"/>
    <w:qFormat/>
    <w:pPr>
      <w:suppressAutoHyphens/>
      <w:spacing w:after="0" w:line="240" w:lineRule="auto"/>
    </w:pPr>
    <w:rPr>
      <w:rFonts w:ascii="Times New Roman" w:eastAsia="Arial" w:hAnsi="Times New Roman"/>
      <w:lang w:eastAsia="ar-SA"/>
    </w:rPr>
  </w:style>
  <w:style w:type="paragraph" w:styleId="a8">
    <w:name w:val="No Spacing"/>
    <w:uiPriority w:val="1"/>
    <w:qFormat/>
    <w:pPr>
      <w:spacing w:after="0" w:line="240" w:lineRule="auto"/>
    </w:pPr>
    <w:rPr>
      <w:rFonts w:eastAsia="Calibri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nku.baidu.com/view/cfa3e115a0116c175e0e4814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zhuldyzkunbay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ldyzkunba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hsk.org/hsk-5-test/h51332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ina.com.cn/s/blog_873339840101a8p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71F46-B820-4687-992D-C3D33AF4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dcterms:created xsi:type="dcterms:W3CDTF">2020-07-20T09:18:00Z</dcterms:created>
  <dcterms:modified xsi:type="dcterms:W3CDTF">2021-11-25T15:12:00Z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